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72B7037C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bookmarkStart w:id="0" w:name="_GoBack"/>
      <w:bookmarkEnd w:id="0"/>
      <w:r w:rsidRPr="00FE7784">
        <w:rPr>
          <w:rFonts w:asciiTheme="minorHAnsi" w:hAnsiTheme="minorHAnsi" w:cstheme="minorHAnsi"/>
          <w:b/>
          <w:i w:val="0"/>
          <w:sz w:val="28"/>
        </w:rPr>
        <w:t>Zd</w:t>
      </w:r>
      <w:r w:rsidR="0000614D" w:rsidRPr="00FE7784">
        <w:rPr>
          <w:rFonts w:asciiTheme="minorHAnsi" w:hAnsiTheme="minorHAnsi" w:cstheme="minorHAnsi"/>
          <w:b/>
          <w:i w:val="0"/>
          <w:sz w:val="28"/>
        </w:rPr>
        <w:t>ravotný dotazník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532C9" w:rsidRPr="00FE7784">
        <w:rPr>
          <w:rFonts w:asciiTheme="minorHAnsi" w:hAnsiTheme="minorHAnsi" w:cstheme="minorHAnsi"/>
          <w:b/>
          <w:i w:val="0"/>
          <w:sz w:val="28"/>
        </w:rPr>
        <w:t xml:space="preserve">a vyhlásenie 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zákonného zástupcu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žiaka alebo plnoletého žiaka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FE7784">
        <w:rPr>
          <w:rFonts w:asciiTheme="minorHAnsi" w:hAnsiTheme="minorHAnsi" w:cstheme="minorHAnsi"/>
          <w:b/>
          <w:i w:val="0"/>
          <w:sz w:val="28"/>
        </w:rPr>
        <w:t>pred ná</w:t>
      </w:r>
      <w:r w:rsidR="006C3DF4" w:rsidRPr="00FE7784">
        <w:rPr>
          <w:rFonts w:asciiTheme="minorHAnsi" w:hAnsiTheme="minorHAnsi" w:cstheme="minorHAnsi"/>
          <w:b/>
          <w:i w:val="0"/>
          <w:sz w:val="28"/>
        </w:rPr>
        <w:t>stupom</w:t>
      </w:r>
      <w:r w:rsidRPr="00FE7784">
        <w:rPr>
          <w:rFonts w:asciiTheme="minorHAnsi" w:hAnsiTheme="minorHAnsi" w:cstheme="minorHAnsi"/>
          <w:b/>
          <w:i w:val="0"/>
          <w:sz w:val="28"/>
        </w:rPr>
        <w:t xml:space="preserve"> do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strednej školy alebo školského internátu</w:t>
      </w:r>
    </w:p>
    <w:p w14:paraId="36127155" w14:textId="77777777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 w:rsidRPr="00FE7784"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 w:rsidRPr="00FE7784"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 w:rsidRPr="00FE7784">
        <w:rPr>
          <w:rFonts w:asciiTheme="minorHAnsi" w:hAnsiTheme="minorHAnsi" w:cstheme="minorHAnsi"/>
          <w:i w:val="0"/>
          <w:sz w:val="28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E7CF3" w:rsidRPr="0000614D" w14:paraId="1C73377A" w14:textId="77777777" w:rsidTr="00FE7784">
        <w:tc>
          <w:tcPr>
            <w:tcW w:w="5949" w:type="dxa"/>
          </w:tcPr>
          <w:p w14:paraId="21227639" w14:textId="5B708EA3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</w:t>
            </w:r>
            <w:r w:rsidR="00FE7784">
              <w:rPr>
                <w:rFonts w:asciiTheme="minorHAnsi" w:hAnsiTheme="minorHAnsi" w:cstheme="minorHAnsi"/>
                <w:lang w:eastAsia="en-US"/>
              </w:rPr>
              <w:t>/</w:t>
            </w:r>
            <w:r w:rsidR="001718B3">
              <w:rPr>
                <w:rFonts w:asciiTheme="minorHAnsi" w:hAnsiTheme="minorHAnsi" w:cstheme="minorHAnsi"/>
                <w:lang w:eastAsia="en-US"/>
              </w:rPr>
              <w:t>plnoletého žiaka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FE7784">
        <w:tc>
          <w:tcPr>
            <w:tcW w:w="5949" w:type="dxa"/>
          </w:tcPr>
          <w:p w14:paraId="316D1EA3" w14:textId="77D235E0" w:rsidR="000532C9" w:rsidRDefault="000532C9" w:rsidP="001718B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</w:t>
            </w:r>
            <w:r w:rsidR="001A21AB">
              <w:rPr>
                <w:rFonts w:asciiTheme="minorHAnsi" w:hAnsiTheme="minorHAnsi" w:cstheme="minorHAnsi"/>
                <w:lang w:eastAsia="en-US"/>
              </w:rPr>
              <w:t xml:space="preserve">a priezvisko </w:t>
            </w:r>
            <w:r w:rsidR="001718B3">
              <w:rPr>
                <w:rFonts w:asciiTheme="minorHAnsi" w:hAnsiTheme="minorHAnsi" w:cstheme="minorHAnsi"/>
                <w:lang w:eastAsia="en-US"/>
              </w:rPr>
              <w:t>žiaka</w:t>
            </w:r>
            <w:r w:rsidR="001A21AB">
              <w:rPr>
                <w:rFonts w:asciiTheme="minorHAnsi" w:hAnsiTheme="minorHAnsi" w:cstheme="minorHAnsi"/>
                <w:lang w:eastAsia="en-US"/>
              </w:rPr>
              <w:t xml:space="preserve"> (</w:t>
            </w:r>
            <w:r w:rsidR="001A21AB" w:rsidRPr="00801709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neplnoletý žiak</w:t>
            </w:r>
            <w:r w:rsidR="001A21AB">
              <w:rPr>
                <w:rFonts w:asciiTheme="minorHAnsi" w:hAnsiTheme="minorHAnsi" w:cstheme="minorHAnsi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FE7784">
        <w:tc>
          <w:tcPr>
            <w:tcW w:w="5949" w:type="dxa"/>
          </w:tcPr>
          <w:p w14:paraId="0B23F91F" w14:textId="51BD1F1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 xml:space="preserve">Adresa zákonného 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zástupcu</w:t>
            </w:r>
            <w:r w:rsidR="00FE7784">
              <w:rPr>
                <w:rFonts w:asciiTheme="minorHAnsi" w:hAnsiTheme="minorHAnsi" w:cstheme="minorHAnsi"/>
                <w:lang w:eastAsia="en-US"/>
              </w:rPr>
              <w:t>/</w:t>
            </w:r>
            <w:r w:rsidR="001718B3">
              <w:rPr>
                <w:rFonts w:asciiTheme="minorHAnsi" w:hAnsiTheme="minorHAnsi" w:cstheme="minorHAnsi"/>
                <w:lang w:eastAsia="en-US"/>
              </w:rPr>
              <w:t>plnoletého žiaka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FE7784">
        <w:tc>
          <w:tcPr>
            <w:tcW w:w="5949" w:type="dxa"/>
          </w:tcPr>
          <w:p w14:paraId="071223E0" w14:textId="4846B2BE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 xml:space="preserve">Telefón </w:t>
            </w:r>
            <w:r w:rsidR="001718B3">
              <w:rPr>
                <w:rFonts w:asciiTheme="minorHAnsi" w:hAnsiTheme="minorHAnsi" w:cstheme="minorHAnsi"/>
                <w:lang w:eastAsia="en-US"/>
              </w:rPr>
              <w:t xml:space="preserve">zákonného 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zástupcu</w:t>
            </w:r>
            <w:r w:rsidR="00FE7784">
              <w:rPr>
                <w:rFonts w:asciiTheme="minorHAnsi" w:hAnsiTheme="minorHAnsi" w:cstheme="minorHAnsi"/>
                <w:lang w:eastAsia="en-US"/>
              </w:rPr>
              <w:t>/</w:t>
            </w:r>
            <w:r w:rsidR="001718B3">
              <w:rPr>
                <w:rFonts w:asciiTheme="minorHAnsi" w:hAnsiTheme="minorHAnsi" w:cstheme="minorHAnsi"/>
                <w:lang w:eastAsia="en-US"/>
              </w:rPr>
              <w:t>plnoletého žiaka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2F937EC" w14:textId="77777777" w:rsidR="002F7619" w:rsidRPr="0000614D" w:rsidRDefault="002F7619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70D990FF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1718B3">
        <w:rPr>
          <w:rFonts w:asciiTheme="minorHAnsi" w:hAnsiTheme="minorHAnsi" w:cstheme="minorHAnsi"/>
          <w:spacing w:val="2"/>
        </w:rPr>
        <w:t>žiaka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</w:t>
      </w:r>
      <w:r w:rsidR="001718B3">
        <w:rPr>
          <w:rFonts w:asciiTheme="minorHAnsi" w:hAnsiTheme="minorHAnsi" w:cstheme="minorHAnsi"/>
          <w:spacing w:val="7"/>
          <w:w w:val="104"/>
        </w:rPr>
        <w:t>a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boli bezpečným miestom pre </w:t>
      </w:r>
      <w:r w:rsidR="001718B3">
        <w:rPr>
          <w:rFonts w:asciiTheme="minorHAnsi" w:hAnsiTheme="minorHAnsi" w:cstheme="minorHAnsi"/>
          <w:spacing w:val="7"/>
          <w:w w:val="104"/>
        </w:rPr>
        <w:t>žiakov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v procese vzdelávania a výchovy.</w:t>
      </w:r>
    </w:p>
    <w:p w14:paraId="1E071ADF" w14:textId="457DFD7E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</w:t>
      </w:r>
      <w:r w:rsidR="001718B3">
        <w:rPr>
          <w:rFonts w:asciiTheme="minorHAnsi" w:hAnsiTheme="minorHAnsi" w:cstheme="minorHAnsi"/>
          <w:b/>
          <w:bCs/>
          <w:color w:val="000000"/>
          <w:w w:val="104"/>
        </w:rPr>
        <w:t>žiak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>a</w:t>
      </w:r>
      <w:r w:rsidR="001718B3">
        <w:rPr>
          <w:rFonts w:asciiTheme="minorHAnsi" w:hAnsiTheme="minorHAnsi" w:cstheme="minorHAnsi"/>
          <w:b/>
          <w:bCs/>
          <w:color w:val="000000"/>
          <w:w w:val="104"/>
        </w:rPr>
        <w:t xml:space="preserve"> resp. plnoletý žiak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029D3553" w14:textId="77777777" w:rsidR="004E7CF3" w:rsidRPr="00FE7784" w:rsidRDefault="004E7CF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Preh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l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asu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j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em,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moje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dieťa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vycestovalo v termíne od 17. 8. do 31. 8.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  <w:p w14:paraId="3703D290" w14:textId="635E8A9B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Plnoletý žiak: Preh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l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asu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j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em,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 som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vycestoval/a v termíne od 17. 8. do 31. 8.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10F7BB8" w14:textId="386C981D" w:rsidR="004E7CF3" w:rsidRPr="00FE7784" w:rsidRDefault="004E7CF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Prehlasujem, že 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moje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dieťa </w:t>
            </w:r>
            <w:r w:rsidR="00BB0348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sa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zúčastnilo hromadného podujatia</w:t>
            </w:r>
            <w:r w:rsidR="00DB395B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*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31. 8.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  <w:p w14:paraId="17F1BCBF" w14:textId="5FCBB056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Plnoletý žiak: Prehlasujem, že som sa zúčastnil/a hromadného podujatia*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31. 8.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29E76C32" w:rsidR="00A76A87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V prípade, že ste na niektorú z hore uvedených otázok odpovedali „ÁNO,“ ste povinný sledovať zdravotný stav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 a osôb žijúcich v spoločnej domácnosti a iných blízkych osôb, s ktor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ými je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v častom kontakte.</w:t>
      </w:r>
    </w:p>
    <w:p w14:paraId="15EA7DB3" w14:textId="7E1C6277" w:rsidR="00BB0348" w:rsidRPr="0000614D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V prípade výskytu príznakov (nádcha, kašeľ, telesná teplota nad 37 °C, strata čuchu a chuti, hnačka, bolesti hlavy) u 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žiaka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alebo osôb žijúcich v spoločnej 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>domácnosti a iných blízkych osôb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,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ste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povinný bezodkladne kontaktovať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lekára všeobecnej starostlivosti (VLD a VLDD) a postu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povať v zmysle jeho odporúčaní a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nenavštevuje škol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u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do doby určenej príslušným lekárom.</w:t>
      </w:r>
    </w:p>
    <w:p w14:paraId="6229E4A7" w14:textId="4E418F5C" w:rsidR="00DB395B" w:rsidRPr="0000614D" w:rsidRDefault="00A76A87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yhlasujem, že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14:paraId="47152DC1" w14:textId="77777777"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4FD0009C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</w:t>
            </w:r>
            <w:r w:rsidR="001718B3">
              <w:rPr>
                <w:rFonts w:asciiTheme="minorHAnsi" w:hAnsiTheme="minorHAnsi" w:cstheme="minorHAnsi"/>
                <w:lang w:eastAsia="en-US"/>
              </w:rPr>
              <w:t>/plnoletého žiaka</w:t>
            </w:r>
            <w:r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FE7784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15289" w14:textId="77777777" w:rsidR="00116A63" w:rsidRDefault="00116A63" w:rsidP="002F7619">
      <w:r>
        <w:separator/>
      </w:r>
    </w:p>
  </w:endnote>
  <w:endnote w:type="continuationSeparator" w:id="0">
    <w:p w14:paraId="0E0C9660" w14:textId="77777777" w:rsidR="00116A63" w:rsidRDefault="00116A63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6E28" w14:textId="2339C060"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191C" w14:textId="77777777" w:rsidR="00116A63" w:rsidRDefault="00116A63" w:rsidP="002F7619">
      <w:r>
        <w:separator/>
      </w:r>
    </w:p>
  </w:footnote>
  <w:footnote w:type="continuationSeparator" w:id="0">
    <w:p w14:paraId="13D5DA14" w14:textId="77777777" w:rsidR="00116A63" w:rsidRDefault="00116A63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116A63"/>
    <w:rsid w:val="001718B3"/>
    <w:rsid w:val="001A21AB"/>
    <w:rsid w:val="00206351"/>
    <w:rsid w:val="00262941"/>
    <w:rsid w:val="002F3F84"/>
    <w:rsid w:val="002F7619"/>
    <w:rsid w:val="003B433A"/>
    <w:rsid w:val="004A664B"/>
    <w:rsid w:val="004C20D7"/>
    <w:rsid w:val="004E7CF3"/>
    <w:rsid w:val="005850C9"/>
    <w:rsid w:val="005B0359"/>
    <w:rsid w:val="006323FD"/>
    <w:rsid w:val="00692030"/>
    <w:rsid w:val="00693A33"/>
    <w:rsid w:val="006C3DF4"/>
    <w:rsid w:val="00712F46"/>
    <w:rsid w:val="00731972"/>
    <w:rsid w:val="00754108"/>
    <w:rsid w:val="00782B3F"/>
    <w:rsid w:val="00801709"/>
    <w:rsid w:val="0085285B"/>
    <w:rsid w:val="00924E76"/>
    <w:rsid w:val="00960232"/>
    <w:rsid w:val="009A345C"/>
    <w:rsid w:val="00A76A87"/>
    <w:rsid w:val="00AF52CD"/>
    <w:rsid w:val="00B546D4"/>
    <w:rsid w:val="00BB0348"/>
    <w:rsid w:val="00BE600D"/>
    <w:rsid w:val="00BF211C"/>
    <w:rsid w:val="00C462E5"/>
    <w:rsid w:val="00C5399C"/>
    <w:rsid w:val="00CE3A35"/>
    <w:rsid w:val="00CE6719"/>
    <w:rsid w:val="00D27EE8"/>
    <w:rsid w:val="00DB395B"/>
    <w:rsid w:val="00F3163B"/>
    <w:rsid w:val="00F3688D"/>
    <w:rsid w:val="00FA64DD"/>
    <w:rsid w:val="00FD44B9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CF49-B154-4FEF-A566-C9A146E9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Homolova</cp:lastModifiedBy>
  <cp:revision>2</cp:revision>
  <cp:lastPrinted>2020-06-12T11:21:00Z</cp:lastPrinted>
  <dcterms:created xsi:type="dcterms:W3CDTF">2020-08-26T08:42:00Z</dcterms:created>
  <dcterms:modified xsi:type="dcterms:W3CDTF">2020-08-26T08:42:00Z</dcterms:modified>
</cp:coreProperties>
</file>